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D3B" w:rsidRPr="00D65D3B" w:rsidRDefault="00D65D3B" w:rsidP="00D65D3B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</w:rPr>
      </w:pPr>
      <w:r w:rsidRPr="00D65D3B">
        <w:rPr>
          <w:b/>
          <w:i/>
          <w:color w:val="000000"/>
          <w:spacing w:val="4"/>
          <w:sz w:val="24"/>
        </w:rPr>
        <w:t>Генеральному директору</w:t>
      </w:r>
    </w:p>
    <w:p w:rsidR="00F22D91" w:rsidRPr="00D65D3B" w:rsidRDefault="007D5E33" w:rsidP="00D65D3B">
      <w:pPr>
        <w:shd w:val="clear" w:color="auto" w:fill="FFFFFF"/>
        <w:spacing w:line="276" w:lineRule="auto"/>
        <w:ind w:left="5529"/>
        <w:jc w:val="right"/>
        <w:rPr>
          <w:b/>
          <w:i/>
        </w:rPr>
      </w:pPr>
      <w:r w:rsidRPr="00D65D3B">
        <w:rPr>
          <w:b/>
          <w:i/>
          <w:color w:val="000000"/>
          <w:spacing w:val="4"/>
          <w:sz w:val="24"/>
        </w:rPr>
        <w:t>ООО «Энергия»</w:t>
      </w:r>
    </w:p>
    <w:p w:rsidR="00F22D91" w:rsidRPr="00D65D3B" w:rsidRDefault="007D5E33" w:rsidP="00D65D3B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  <w:szCs w:val="24"/>
        </w:rPr>
      </w:pPr>
      <w:r w:rsidRPr="00D65D3B">
        <w:rPr>
          <w:b/>
          <w:i/>
          <w:color w:val="000000"/>
          <w:spacing w:val="4"/>
          <w:sz w:val="24"/>
        </w:rPr>
        <w:t>Березовскому П.М.</w:t>
      </w:r>
    </w:p>
    <w:tbl>
      <w:tblPr>
        <w:tblW w:w="5245" w:type="dxa"/>
        <w:tblInd w:w="51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45"/>
      </w:tblGrid>
      <w:tr w:rsidR="00802CC5" w:rsidTr="00D65D3B">
        <w:trPr>
          <w:trHeight w:val="473"/>
        </w:trPr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tcBorders>
              <w:top w:val="single" w:sz="4" w:space="0" w:color="000000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802CC5" w:rsidTr="00D65D3B">
        <w:trPr>
          <w:trHeight w:val="483"/>
        </w:trPr>
        <w:tc>
          <w:tcPr>
            <w:tcW w:w="5245" w:type="dxa"/>
            <w:tcBorders>
              <w:bottom w:val="single" w:sz="4" w:space="0" w:color="000000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tcBorders>
              <w:top w:val="single" w:sz="4" w:space="0" w:color="000000"/>
            </w:tcBorders>
          </w:tcPr>
          <w:p w:rsidR="00802CC5" w:rsidRPr="00ED5FE9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802CC5" w:rsidTr="00D65D3B">
        <w:trPr>
          <w:trHeight w:val="352"/>
        </w:trPr>
        <w:tc>
          <w:tcPr>
            <w:tcW w:w="5245" w:type="dxa"/>
            <w:tcBorders>
              <w:bottom w:val="single" w:sz="4" w:space="0" w:color="000000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802CC5" w:rsidTr="00D65D3B">
        <w:tc>
          <w:tcPr>
            <w:tcW w:w="5245" w:type="dxa"/>
            <w:tcBorders>
              <w:top w:val="single" w:sz="4" w:space="0" w:color="000000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802CC5" w:rsidTr="00D65D3B">
        <w:trPr>
          <w:trHeight w:val="474"/>
        </w:trPr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E1E62" w:rsidTr="00D65D3B">
        <w:trPr>
          <w:trHeight w:val="143"/>
        </w:trPr>
        <w:tc>
          <w:tcPr>
            <w:tcW w:w="5245" w:type="dxa"/>
            <w:tcBorders>
              <w:bottom w:val="nil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</w:t>
            </w:r>
          </w:p>
        </w:tc>
      </w:tr>
      <w:tr w:rsidR="009E1E62" w:rsidTr="00D65D3B">
        <w:trPr>
          <w:trHeight w:val="474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CC5" w:rsidRDefault="00802CC5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E1E62" w:rsidTr="00D65D3B"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 w:rsidR="00802CC5" w:rsidRDefault="00802CC5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</w:tbl>
    <w:p w:rsidR="000B68A0" w:rsidRDefault="000B68A0" w:rsidP="00D65D3B">
      <w:pPr>
        <w:shd w:val="clear" w:color="auto" w:fill="FFFFFF"/>
        <w:ind w:right="-1"/>
        <w:jc w:val="center"/>
        <w:rPr>
          <w:color w:val="000000"/>
          <w:spacing w:val="-8"/>
          <w:sz w:val="26"/>
        </w:rPr>
      </w:pPr>
    </w:p>
    <w:p w:rsidR="00F22D91" w:rsidRDefault="007D5E33" w:rsidP="00D65D3B">
      <w:pPr>
        <w:shd w:val="clear" w:color="auto" w:fill="FFFFFF"/>
        <w:ind w:right="-1"/>
        <w:jc w:val="center"/>
      </w:pPr>
      <w:r>
        <w:rPr>
          <w:color w:val="000000"/>
          <w:spacing w:val="-8"/>
          <w:sz w:val="26"/>
        </w:rPr>
        <w:t xml:space="preserve">ЗАЯВЛЕНИЕ </w:t>
      </w:r>
      <w:r w:rsidR="001F0823">
        <w:rPr>
          <w:color w:val="000000"/>
          <w:spacing w:val="-8"/>
          <w:sz w:val="26"/>
        </w:rPr>
        <w:t>НА</w:t>
      </w:r>
      <w:r>
        <w:rPr>
          <w:color w:val="000000"/>
          <w:spacing w:val="-8"/>
          <w:sz w:val="26"/>
        </w:rPr>
        <w:t xml:space="preserve"> </w:t>
      </w:r>
      <w:r w:rsidR="00A869B0">
        <w:rPr>
          <w:color w:val="000000"/>
          <w:spacing w:val="-8"/>
          <w:sz w:val="26"/>
        </w:rPr>
        <w:t>ПЕРЕРАСЧЕТ</w:t>
      </w:r>
    </w:p>
    <w:p w:rsidR="00F22D91" w:rsidRDefault="00F22D91">
      <w:pPr>
        <w:shd w:val="clear" w:color="auto" w:fill="FFFFFF"/>
        <w:jc w:val="both"/>
        <w:rPr>
          <w:color w:val="000000"/>
          <w:spacing w:val="-1"/>
          <w:sz w:val="25"/>
        </w:rPr>
      </w:pPr>
    </w:p>
    <w:p w:rsidR="00BB4201" w:rsidRPr="00BB4201" w:rsidRDefault="009E1E62" w:rsidP="00A869B0">
      <w:pPr>
        <w:pStyle w:val="afa"/>
        <w:spacing w:line="276" w:lineRule="auto"/>
        <w:ind w:firstLine="567"/>
        <w:rPr>
          <w:spacing w:val="2"/>
          <w:sz w:val="16"/>
          <w:szCs w:val="16"/>
        </w:rPr>
      </w:pPr>
      <w:r>
        <w:t>П</w:t>
      </w:r>
      <w:r w:rsidR="007D5E33">
        <w:t xml:space="preserve">рошу </w:t>
      </w:r>
      <w:r w:rsidR="00A869B0">
        <w:t xml:space="preserve">произвести перерасчет размера платы за холодное и горячее водоснабжение за период с _______________________ по _________________________ в связи с тем, что в течении указанного периода не подавались показания приборов учета, в результате чего оплата производилась по нормативам. </w:t>
      </w:r>
    </w:p>
    <w:p w:rsidR="00BB4201" w:rsidRDefault="00BB4201" w:rsidP="0087647D">
      <w:pPr>
        <w:pStyle w:val="afa"/>
        <w:rPr>
          <w:spacing w:val="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92"/>
        <w:gridCol w:w="3551"/>
        <w:gridCol w:w="3552"/>
      </w:tblGrid>
      <w:tr w:rsidR="00A869B0" w:rsidTr="00E47D38">
        <w:tc>
          <w:tcPr>
            <w:tcW w:w="3092" w:type="dxa"/>
            <w:vAlign w:val="center"/>
          </w:tcPr>
          <w:p w:rsidR="00A869B0" w:rsidRDefault="00A869B0" w:rsidP="00E47D38">
            <w:pPr>
              <w:jc w:val="center"/>
              <w:rPr>
                <w:color w:val="000000"/>
                <w:spacing w:val="-1"/>
                <w:sz w:val="25"/>
              </w:rPr>
            </w:pPr>
            <w:r>
              <w:rPr>
                <w:color w:val="000000"/>
                <w:spacing w:val="-1"/>
                <w:sz w:val="25"/>
              </w:rPr>
              <w:t>Дата</w:t>
            </w:r>
          </w:p>
          <w:p w:rsidR="00A869B0" w:rsidRDefault="00A869B0" w:rsidP="00E47D38">
            <w:pPr>
              <w:jc w:val="center"/>
              <w:rPr>
                <w:color w:val="000000"/>
                <w:spacing w:val="-1"/>
                <w:sz w:val="25"/>
              </w:rPr>
            </w:pPr>
            <w:r>
              <w:rPr>
                <w:color w:val="000000"/>
                <w:spacing w:val="-1"/>
                <w:sz w:val="25"/>
              </w:rPr>
              <w:t>снятия показаний</w:t>
            </w:r>
          </w:p>
        </w:tc>
        <w:tc>
          <w:tcPr>
            <w:tcW w:w="3551" w:type="dxa"/>
            <w:vAlign w:val="center"/>
          </w:tcPr>
          <w:p w:rsidR="00A869B0" w:rsidRDefault="00A869B0" w:rsidP="00E47D38">
            <w:pPr>
              <w:jc w:val="center"/>
              <w:rPr>
                <w:color w:val="000000"/>
                <w:spacing w:val="-1"/>
                <w:sz w:val="25"/>
              </w:rPr>
            </w:pPr>
            <w:r>
              <w:rPr>
                <w:color w:val="000000"/>
                <w:spacing w:val="-1"/>
                <w:sz w:val="25"/>
              </w:rPr>
              <w:t>Номер прибора учета холодной и горячей воды</w:t>
            </w:r>
          </w:p>
        </w:tc>
        <w:tc>
          <w:tcPr>
            <w:tcW w:w="3552" w:type="dxa"/>
            <w:vAlign w:val="center"/>
          </w:tcPr>
          <w:p w:rsidR="00A869B0" w:rsidRDefault="00A869B0" w:rsidP="00E47D38">
            <w:pPr>
              <w:jc w:val="center"/>
              <w:rPr>
                <w:color w:val="000000"/>
                <w:spacing w:val="-1"/>
                <w:sz w:val="25"/>
              </w:rPr>
            </w:pPr>
            <w:r>
              <w:rPr>
                <w:color w:val="000000"/>
                <w:spacing w:val="-1"/>
                <w:sz w:val="25"/>
              </w:rPr>
              <w:t>Показания приборов учета</w:t>
            </w:r>
          </w:p>
        </w:tc>
      </w:tr>
      <w:tr w:rsidR="00A869B0" w:rsidTr="00E47D38">
        <w:trPr>
          <w:trHeight w:val="523"/>
        </w:trPr>
        <w:tc>
          <w:tcPr>
            <w:tcW w:w="309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</w:tr>
      <w:tr w:rsidR="00A869B0" w:rsidTr="00E47D38">
        <w:trPr>
          <w:trHeight w:val="545"/>
        </w:trPr>
        <w:tc>
          <w:tcPr>
            <w:tcW w:w="309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</w:tr>
      <w:tr w:rsidR="00A869B0" w:rsidTr="00E47D38">
        <w:trPr>
          <w:trHeight w:val="545"/>
        </w:trPr>
        <w:tc>
          <w:tcPr>
            <w:tcW w:w="309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</w:tr>
      <w:tr w:rsidR="00A869B0" w:rsidTr="00E47D38">
        <w:trPr>
          <w:trHeight w:val="545"/>
        </w:trPr>
        <w:tc>
          <w:tcPr>
            <w:tcW w:w="309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A869B0" w:rsidRDefault="00A869B0" w:rsidP="00E47D38">
            <w:pPr>
              <w:rPr>
                <w:color w:val="000000"/>
                <w:spacing w:val="-1"/>
                <w:sz w:val="25"/>
              </w:rPr>
            </w:pPr>
          </w:p>
        </w:tc>
      </w:tr>
    </w:tbl>
    <w:p w:rsidR="00D65D3B" w:rsidRDefault="00D65D3B" w:rsidP="0087647D">
      <w:pPr>
        <w:pStyle w:val="afa"/>
        <w:rPr>
          <w:spacing w:val="2"/>
        </w:rPr>
      </w:pPr>
    </w:p>
    <w:p w:rsidR="009E1E62" w:rsidRPr="00D65D3B" w:rsidRDefault="009E1E62">
      <w:pPr>
        <w:shd w:val="clear" w:color="auto" w:fill="FFFFFF"/>
        <w:rPr>
          <w:color w:val="000000"/>
        </w:rPr>
      </w:pPr>
    </w:p>
    <w:p w:rsidR="009E1E62" w:rsidRDefault="009E1E62" w:rsidP="00D65D3B">
      <w:pPr>
        <w:shd w:val="clear" w:color="auto" w:fill="FFFFFF"/>
      </w:pPr>
    </w:p>
    <w:p w:rsidR="00F22D91" w:rsidRDefault="007D5E33" w:rsidP="00D65D3B">
      <w:pPr>
        <w:shd w:val="clear" w:color="auto" w:fill="FFFFFF"/>
        <w:tabs>
          <w:tab w:val="left" w:leader="underscore" w:pos="1531"/>
          <w:tab w:val="left" w:pos="3590"/>
        </w:tabs>
        <w:ind w:right="3226"/>
        <w:rPr>
          <w:color w:val="000000"/>
          <w:sz w:val="25"/>
        </w:rPr>
      </w:pPr>
      <w:r>
        <w:rPr>
          <w:color w:val="000000"/>
          <w:sz w:val="25"/>
        </w:rPr>
        <w:t>Приложение:</w:t>
      </w:r>
    </w:p>
    <w:p w:rsidR="00BB4201" w:rsidRDefault="00A869B0" w:rsidP="00A869B0">
      <w:pPr>
        <w:pStyle w:val="a3"/>
        <w:numPr>
          <w:ilvl w:val="0"/>
          <w:numId w:val="3"/>
        </w:numPr>
        <w:shd w:val="clear" w:color="auto" w:fill="FFFFFF"/>
        <w:ind w:right="-1"/>
        <w:rPr>
          <w:color w:val="000000"/>
          <w:spacing w:val="-7"/>
          <w:sz w:val="25"/>
        </w:rPr>
      </w:pPr>
      <w:r>
        <w:rPr>
          <w:color w:val="000000"/>
          <w:spacing w:val="-7"/>
          <w:sz w:val="25"/>
        </w:rPr>
        <w:t>Фото приборов учета холодной и горячей воды на дату снятия показаний</w:t>
      </w:r>
    </w:p>
    <w:p w:rsidR="00A869B0" w:rsidRDefault="00A869B0" w:rsidP="00A869B0">
      <w:pPr>
        <w:pStyle w:val="a3"/>
        <w:shd w:val="clear" w:color="auto" w:fill="FFFFFF"/>
        <w:ind w:right="-1"/>
        <w:rPr>
          <w:color w:val="000000"/>
          <w:spacing w:val="-7"/>
          <w:sz w:val="25"/>
        </w:rPr>
      </w:pPr>
    </w:p>
    <w:p w:rsidR="00A869B0" w:rsidRDefault="00A869B0" w:rsidP="00A869B0">
      <w:pPr>
        <w:pStyle w:val="a3"/>
        <w:shd w:val="clear" w:color="auto" w:fill="FFFFFF"/>
        <w:ind w:right="-1"/>
        <w:rPr>
          <w:color w:val="000000"/>
          <w:spacing w:val="-7"/>
          <w:sz w:val="25"/>
        </w:rPr>
      </w:pPr>
    </w:p>
    <w:p w:rsidR="00A869B0" w:rsidRDefault="00A869B0" w:rsidP="00A869B0">
      <w:pPr>
        <w:pStyle w:val="a3"/>
        <w:shd w:val="clear" w:color="auto" w:fill="FFFFFF"/>
        <w:ind w:right="-1"/>
        <w:rPr>
          <w:color w:val="000000"/>
          <w:spacing w:val="-7"/>
          <w:sz w:val="25"/>
        </w:rPr>
      </w:pPr>
    </w:p>
    <w:p w:rsidR="00A869B0" w:rsidRPr="00A869B0" w:rsidRDefault="00A869B0" w:rsidP="00A869B0">
      <w:pPr>
        <w:pStyle w:val="a3"/>
        <w:shd w:val="clear" w:color="auto" w:fill="FFFFFF"/>
        <w:ind w:right="-1"/>
        <w:rPr>
          <w:color w:val="000000"/>
          <w:spacing w:val="-7"/>
          <w:sz w:val="25"/>
        </w:rPr>
      </w:pPr>
    </w:p>
    <w:p w:rsidR="00802CC5" w:rsidRPr="00802CC5" w:rsidRDefault="00802CC5" w:rsidP="00802CC5">
      <w:pPr>
        <w:pStyle w:val="a4"/>
        <w:jc w:val="both"/>
        <w:rPr>
          <w:sz w:val="20"/>
          <w:lang w:val="ru-RU"/>
        </w:rPr>
      </w:pPr>
      <w:r w:rsidRPr="00802CC5">
        <w:rPr>
          <w:sz w:val="20"/>
          <w:lang w:val="ru-RU"/>
        </w:rP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254A28" w:rsidRDefault="00254A28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  <w:bookmarkStart w:id="0" w:name="_GoBack"/>
      <w:bookmarkEnd w:id="0"/>
    </w:p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66"/>
        <w:gridCol w:w="4394"/>
        <w:gridCol w:w="284"/>
        <w:gridCol w:w="3112"/>
      </w:tblGrid>
      <w:tr w:rsidR="00D65D3B" w:rsidTr="00D65D3B">
        <w:trPr>
          <w:jc w:val="center"/>
        </w:trPr>
        <w:tc>
          <w:tcPr>
            <w:tcW w:w="2039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66" w:type="dxa"/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284" w:type="dxa"/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</w:tr>
      <w:tr w:rsidR="00D65D3B" w:rsidTr="00D65D3B">
        <w:trPr>
          <w:jc w:val="center"/>
        </w:trPr>
        <w:tc>
          <w:tcPr>
            <w:tcW w:w="2039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tabs>
                <w:tab w:val="left" w:leader="underscore" w:pos="1531"/>
                <w:tab w:val="left" w:pos="1815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дата</w:t>
            </w:r>
          </w:p>
        </w:tc>
        <w:tc>
          <w:tcPr>
            <w:tcW w:w="366" w:type="dxa"/>
          </w:tcPr>
          <w:p w:rsidR="00D65D3B" w:rsidRP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ind w:right="27"/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D65D3B" w:rsidRPr="00D65D3B" w:rsidRDefault="00D65D3B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D65D3B" w:rsidRPr="00D65D3B" w:rsidRDefault="00D65D3B" w:rsidP="00D65D3B">
            <w:pPr>
              <w:tabs>
                <w:tab w:val="left" w:leader="underscore" w:pos="1531"/>
                <w:tab w:val="left" w:pos="3590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расшифровка</w:t>
            </w:r>
          </w:p>
        </w:tc>
      </w:tr>
    </w:tbl>
    <w:p w:rsidR="00D65D3B" w:rsidRDefault="00D65D3B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sectPr w:rsidR="00D65D3B" w:rsidSect="00D65D3B">
      <w:pgSz w:w="11906" w:h="16838"/>
      <w:pgMar w:top="284" w:right="567" w:bottom="28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D91" w:rsidRDefault="007D5E33">
      <w:r>
        <w:separator/>
      </w:r>
    </w:p>
  </w:endnote>
  <w:endnote w:type="continuationSeparator" w:id="0">
    <w:p w:rsidR="00F22D91" w:rsidRDefault="007D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D91" w:rsidRDefault="007D5E33">
      <w:r>
        <w:separator/>
      </w:r>
    </w:p>
  </w:footnote>
  <w:footnote w:type="continuationSeparator" w:id="0">
    <w:p w:rsidR="00F22D91" w:rsidRDefault="007D5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9471C"/>
    <w:multiLevelType w:val="hybridMultilevel"/>
    <w:tmpl w:val="70CA75C0"/>
    <w:lvl w:ilvl="0" w:tplc="A4B8C8B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5A0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B69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02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8E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B6E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B8F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2EE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369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9E66E6C"/>
    <w:multiLevelType w:val="hybridMultilevel"/>
    <w:tmpl w:val="7BA27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936D1"/>
    <w:multiLevelType w:val="hybridMultilevel"/>
    <w:tmpl w:val="57942138"/>
    <w:lvl w:ilvl="0" w:tplc="A90A8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4CCA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E6E2C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97A2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6488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A03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98BB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304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76AA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91"/>
    <w:rsid w:val="000B68A0"/>
    <w:rsid w:val="001F0823"/>
    <w:rsid w:val="00254A28"/>
    <w:rsid w:val="00494D41"/>
    <w:rsid w:val="007D5E33"/>
    <w:rsid w:val="00802CC5"/>
    <w:rsid w:val="0087647D"/>
    <w:rsid w:val="009E1E62"/>
    <w:rsid w:val="00A869B0"/>
    <w:rsid w:val="00BB4201"/>
    <w:rsid w:val="00D65D3B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7184"/>
  <w15:docId w15:val="{8549D047-B2A8-4D28-9BCC-9C8F9831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hd w:val="clear" w:color="auto" w:fill="FFFFFF"/>
      <w:jc w:val="both"/>
    </w:pPr>
    <w:rPr>
      <w:color w:val="000000"/>
      <w:spacing w:val="-1"/>
      <w:sz w:val="25"/>
    </w:r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shd w:val="clear" w:color="auto" w:fill="FFFFFF"/>
      <w:spacing w:before="619"/>
      <w:ind w:left="82"/>
      <w:jc w:val="both"/>
    </w:pPr>
    <w:rPr>
      <w:rFonts w:ascii="Arial" w:hAnsi="Arial" w:cs="Arial"/>
      <w:color w:val="000000"/>
      <w:sz w:val="23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character" w:customStyle="1" w:styleId="a5">
    <w:name w:val="Без интервала Знак"/>
    <w:link w:val="a4"/>
    <w:locked/>
    <w:rsid w:val="00802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dc:description/>
  <cp:lastModifiedBy>Долгих Наталия Владимировна</cp:lastModifiedBy>
  <cp:revision>3</cp:revision>
  <dcterms:created xsi:type="dcterms:W3CDTF">2025-06-05T13:59:00Z</dcterms:created>
  <dcterms:modified xsi:type="dcterms:W3CDTF">2025-06-05T14:11:00Z</dcterms:modified>
  <dc:language>en-US</dc:language>
</cp:coreProperties>
</file>